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B524A6C" w14:textId="77777777" w:rsidR="00795397" w:rsidRPr="004414DC" w:rsidRDefault="00795397" w:rsidP="002C36CF">
      <w:pPr>
        <w:pStyle w:val="ac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 w:rsidRPr="004414DC">
        <w:rPr>
          <w:b/>
          <w:bCs/>
          <w:color w:val="333333"/>
          <w:sz w:val="28"/>
          <w:szCs w:val="28"/>
          <w:shd w:val="clear" w:color="auto" w:fill="FFFFFF"/>
        </w:rPr>
        <w:t>Ответственность за неосторожное об</w:t>
      </w:r>
      <w:bookmarkStart w:id="0" w:name="_GoBack"/>
      <w:bookmarkEnd w:id="0"/>
      <w:r w:rsidRPr="004414DC">
        <w:rPr>
          <w:b/>
          <w:bCs/>
          <w:color w:val="333333"/>
          <w:sz w:val="28"/>
          <w:szCs w:val="28"/>
          <w:shd w:val="clear" w:color="auto" w:fill="FFFFFF"/>
        </w:rPr>
        <w:t>ращение с пиротехникой</w:t>
      </w:r>
    </w:p>
    <w:p w14:paraId="7EFDE54D" w14:textId="77777777" w:rsidR="00795397" w:rsidRPr="00441BEE" w:rsidRDefault="00795397" w:rsidP="00795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требования пожарной безопасности при распространении и использовании пиротехнических изделий установлены Правилами противопожарного режима в Российской Федерации, утвержденными Постановлением Правительства Российской Федерации от 16.09.2020 № 1479.</w:t>
      </w:r>
    </w:p>
    <w:p w14:paraId="6D52B388" w14:textId="77777777" w:rsidR="00795397" w:rsidRPr="00441BEE" w:rsidRDefault="00795397" w:rsidP="00795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1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Неосторожное обращение с пиротехникой может привести к трагическим последствиям, ведь чаще всего травмы от пиротехники получают именно несовершеннолетние. </w:t>
      </w:r>
    </w:p>
    <w:p w14:paraId="18BE4C4A" w14:textId="77777777" w:rsidR="00795397" w:rsidRPr="00441BEE" w:rsidRDefault="00795397" w:rsidP="00795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1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использовании, купленной в магазине пиротехники, существуют ограничения. Запрещается использование пиротехники гражданами, не достигшими 16-летнего возраста либо возраста, указанного производителем на упаковке.</w:t>
      </w:r>
    </w:p>
    <w:p w14:paraId="57816B4D" w14:textId="77777777" w:rsidR="00795397" w:rsidRPr="00441BEE" w:rsidRDefault="00795397" w:rsidP="00795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1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Пиротехника напрямую связана с процессами горения, поэтому при взрыве возможно получение травм, ожогов или порча имущества. Если взрыв петарды причинил вред здоровью или имуществу находящихся рядом людей, можно привлечь «подрывника» к гражданской ответственности, обязав возместить ущерб, или к уголовной ответственности - за причинение вреда здоровью разной степени тяжести и получить наказание от штрафа до лишения свободы.</w:t>
      </w:r>
    </w:p>
    <w:p w14:paraId="1AFE6090" w14:textId="77777777" w:rsidR="00795397" w:rsidRPr="00441BEE" w:rsidRDefault="00795397" w:rsidP="00795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1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пиротехники запрещено:</w:t>
      </w:r>
    </w:p>
    <w:p w14:paraId="2BCB23E5" w14:textId="77777777" w:rsidR="00795397" w:rsidRPr="00441BEE" w:rsidRDefault="00795397" w:rsidP="00795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сооружений, за исключением применения специальных сценических эффектов, профессиональных пиротехнических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безопасности;</w:t>
      </w:r>
    </w:p>
    <w:p w14:paraId="2B2CC8C8" w14:textId="77777777" w:rsidR="00795397" w:rsidRPr="00441BEE" w:rsidRDefault="00795397" w:rsidP="00795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 </w:t>
      </w:r>
    </w:p>
    <w:p w14:paraId="701F6A29" w14:textId="77777777" w:rsidR="00795397" w:rsidRPr="00441BEE" w:rsidRDefault="00795397" w:rsidP="00795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митингов, демонстраций, шествий и пикетирования; </w:t>
      </w:r>
    </w:p>
    <w:p w14:paraId="00388801" w14:textId="77777777" w:rsidR="00795397" w:rsidRPr="00441BEE" w:rsidRDefault="00795397" w:rsidP="00795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 </w:t>
      </w:r>
    </w:p>
    <w:p w14:paraId="13C6516D" w14:textId="77777777" w:rsidR="00795397" w:rsidRPr="00441BEE" w:rsidRDefault="00795397" w:rsidP="00795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погодных условиях, не позволяющих обеспечить безопасность при их использовании; </w:t>
      </w:r>
    </w:p>
    <w:p w14:paraId="3A2E8BE1" w14:textId="77777777" w:rsidR="00795397" w:rsidRPr="00441BEE" w:rsidRDefault="00795397" w:rsidP="00795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не преодолевшим возрастного ограничения, установленного производителем пиротехнического изделия. </w:t>
      </w:r>
    </w:p>
    <w:p w14:paraId="26B9114F" w14:textId="77777777" w:rsidR="00795397" w:rsidRPr="00441BEE" w:rsidRDefault="00795397" w:rsidP="00795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1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касается ответственности за неправомерное использование </w:t>
      </w:r>
      <w:r w:rsidRPr="00441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пиротехники, она зависит от характера правонарушения. </w:t>
      </w:r>
    </w:p>
    <w:p w14:paraId="24D9D632" w14:textId="77777777" w:rsidR="00795397" w:rsidRPr="00441BEE" w:rsidRDefault="00795397" w:rsidP="00795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1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пиротехника применяется с нарушением норм пожарной безопасности, то правонарушители могут быть привлечены к административной ответственности по ст. 20.4 Кодекса Российской Федерации об административных правонарушениях. </w:t>
      </w:r>
    </w:p>
    <w:p w14:paraId="53FB157A" w14:textId="77777777" w:rsidR="00795397" w:rsidRDefault="00795397" w:rsidP="00795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1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 использование пиротехники в общественных местах предусмотрена и административная ответственность по статье 20.1 Кодекса Российской Федерации об административных правонарушениях - мелкое хулиганство, а равно уничтожение или повреждение чужого имущества – влечет наложение административного штрафа в размере от пятисот до одной тысячи рублей или административный арест до пятнадцати суток.</w:t>
      </w:r>
    </w:p>
    <w:p w14:paraId="33A35DFD" w14:textId="1D597560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F89BC6" w14:textId="5B7CC1BC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213C16" w14:textId="020AFC53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EB7F1" w14:textId="6A6396CE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9D5027" w14:textId="7318B08C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39D689" w14:textId="66E7F9FE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6E7643" w14:textId="64BBE53E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5673F0" w14:textId="6AAA6DB1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3EFF49" w14:textId="36D46125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9FA92D" w14:textId="6429E9EE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002D59" w14:textId="1CD879AA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C0296D" w14:textId="62021D0D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216F7E" w14:textId="77777777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75F8C4" w14:textId="7BD55562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399D2B" w14:textId="374F4B2B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039493" w14:textId="3B024033" w:rsidR="0000034F" w:rsidRDefault="000003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65C8EE" w14:textId="3BDA3B96" w:rsidR="00795397" w:rsidRDefault="0079539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95397" w:rsidSect="008A4949">
      <w:headerReference w:type="default" r:id="rId11"/>
      <w:footerReference w:type="first" r:id="rId12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7F022" w14:textId="77777777" w:rsidR="00A074A4" w:rsidRDefault="00A074A4" w:rsidP="007212FD">
      <w:pPr>
        <w:spacing w:after="0" w:line="240" w:lineRule="auto"/>
      </w:pPr>
      <w:r>
        <w:separator/>
      </w:r>
    </w:p>
  </w:endnote>
  <w:endnote w:type="continuationSeparator" w:id="0">
    <w:p w14:paraId="052B5CF9" w14:textId="77777777" w:rsidR="00A074A4" w:rsidRDefault="00A074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A1E1C" w14:textId="77777777" w:rsidR="00A074A4" w:rsidRDefault="00A074A4" w:rsidP="007212FD">
      <w:pPr>
        <w:spacing w:after="0" w:line="240" w:lineRule="auto"/>
      </w:pPr>
      <w:r>
        <w:separator/>
      </w:r>
    </w:p>
  </w:footnote>
  <w:footnote w:type="continuationSeparator" w:id="0">
    <w:p w14:paraId="5AE3EA40" w14:textId="77777777" w:rsidR="00A074A4" w:rsidRDefault="00A074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348156"/>
      <w:docPartObj>
        <w:docPartGallery w:val="Page Numbers (Top of Page)"/>
        <w:docPartUnique/>
      </w:docPartObj>
    </w:sdtPr>
    <w:sdtEndPr/>
    <w:sdtContent>
      <w:p w14:paraId="028DE37F" w14:textId="4AE9FD05" w:rsidR="008A4949" w:rsidRDefault="008A49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6CF">
          <w:rPr>
            <w:noProof/>
          </w:rPr>
          <w:t>2</w:t>
        </w:r>
        <w:r>
          <w:fldChar w:fldCharType="end"/>
        </w:r>
      </w:p>
    </w:sdtContent>
  </w:sdt>
  <w:p w14:paraId="44CF0228" w14:textId="77777777" w:rsidR="008A4949" w:rsidRDefault="008A49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34F"/>
    <w:rsid w:val="00014574"/>
    <w:rsid w:val="0001634D"/>
    <w:rsid w:val="0001696A"/>
    <w:rsid w:val="00021F0F"/>
    <w:rsid w:val="00024D01"/>
    <w:rsid w:val="000270F5"/>
    <w:rsid w:val="0003647D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202FA"/>
    <w:rsid w:val="001214CD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76103"/>
    <w:rsid w:val="00180843"/>
    <w:rsid w:val="00181D70"/>
    <w:rsid w:val="0018208F"/>
    <w:rsid w:val="001822FA"/>
    <w:rsid w:val="001921AE"/>
    <w:rsid w:val="001A71D0"/>
    <w:rsid w:val="001B073C"/>
    <w:rsid w:val="001B248E"/>
    <w:rsid w:val="001B3194"/>
    <w:rsid w:val="001C1D35"/>
    <w:rsid w:val="001C2357"/>
    <w:rsid w:val="001C3873"/>
    <w:rsid w:val="001C4297"/>
    <w:rsid w:val="001C61B8"/>
    <w:rsid w:val="001E1B8C"/>
    <w:rsid w:val="001F2B16"/>
    <w:rsid w:val="001F5899"/>
    <w:rsid w:val="001F7FCD"/>
    <w:rsid w:val="002048A1"/>
    <w:rsid w:val="00205803"/>
    <w:rsid w:val="00215DEE"/>
    <w:rsid w:val="0021798D"/>
    <w:rsid w:val="00227549"/>
    <w:rsid w:val="00232EDA"/>
    <w:rsid w:val="002403E3"/>
    <w:rsid w:val="00280D52"/>
    <w:rsid w:val="00281733"/>
    <w:rsid w:val="00282A49"/>
    <w:rsid w:val="00287332"/>
    <w:rsid w:val="00291073"/>
    <w:rsid w:val="00294501"/>
    <w:rsid w:val="002955B5"/>
    <w:rsid w:val="00296A0E"/>
    <w:rsid w:val="00297BCD"/>
    <w:rsid w:val="002A61DD"/>
    <w:rsid w:val="002A6465"/>
    <w:rsid w:val="002C36CF"/>
    <w:rsid w:val="002C78A3"/>
    <w:rsid w:val="002C7C1D"/>
    <w:rsid w:val="002D484E"/>
    <w:rsid w:val="002E2C7A"/>
    <w:rsid w:val="002E2F9F"/>
    <w:rsid w:val="002E3144"/>
    <w:rsid w:val="002E7520"/>
    <w:rsid w:val="002F5211"/>
    <w:rsid w:val="003009F4"/>
    <w:rsid w:val="003117DF"/>
    <w:rsid w:val="003407C6"/>
    <w:rsid w:val="0034238E"/>
    <w:rsid w:val="003443C6"/>
    <w:rsid w:val="00351661"/>
    <w:rsid w:val="00356667"/>
    <w:rsid w:val="0037627A"/>
    <w:rsid w:val="00384D83"/>
    <w:rsid w:val="0038770C"/>
    <w:rsid w:val="003877B3"/>
    <w:rsid w:val="0039045F"/>
    <w:rsid w:val="003B4D0B"/>
    <w:rsid w:val="003B7F94"/>
    <w:rsid w:val="003C030D"/>
    <w:rsid w:val="003C1601"/>
    <w:rsid w:val="003C2B52"/>
    <w:rsid w:val="003E2B30"/>
    <w:rsid w:val="003E45E7"/>
    <w:rsid w:val="003F2224"/>
    <w:rsid w:val="004036B5"/>
    <w:rsid w:val="00410A58"/>
    <w:rsid w:val="004272D8"/>
    <w:rsid w:val="00430358"/>
    <w:rsid w:val="004356F7"/>
    <w:rsid w:val="00442FAA"/>
    <w:rsid w:val="00447D64"/>
    <w:rsid w:val="004633E9"/>
    <w:rsid w:val="00464C05"/>
    <w:rsid w:val="00470AB3"/>
    <w:rsid w:val="00470BE4"/>
    <w:rsid w:val="00471072"/>
    <w:rsid w:val="00471B0F"/>
    <w:rsid w:val="004840EF"/>
    <w:rsid w:val="00497EE9"/>
    <w:rsid w:val="004A1B93"/>
    <w:rsid w:val="004A2339"/>
    <w:rsid w:val="004A4FCE"/>
    <w:rsid w:val="004A6AB6"/>
    <w:rsid w:val="004B0034"/>
    <w:rsid w:val="004B1191"/>
    <w:rsid w:val="004C1B55"/>
    <w:rsid w:val="004C27D7"/>
    <w:rsid w:val="004C37D3"/>
    <w:rsid w:val="004D26F3"/>
    <w:rsid w:val="004D7DAB"/>
    <w:rsid w:val="004E0AF0"/>
    <w:rsid w:val="004E386A"/>
    <w:rsid w:val="004E3F7D"/>
    <w:rsid w:val="004E7B80"/>
    <w:rsid w:val="004F3B3A"/>
    <w:rsid w:val="004F53F0"/>
    <w:rsid w:val="00501116"/>
    <w:rsid w:val="00501F65"/>
    <w:rsid w:val="00503D80"/>
    <w:rsid w:val="00503DD5"/>
    <w:rsid w:val="00505E8B"/>
    <w:rsid w:val="00507B53"/>
    <w:rsid w:val="00512CB8"/>
    <w:rsid w:val="00521E7D"/>
    <w:rsid w:val="005220DC"/>
    <w:rsid w:val="00527F7A"/>
    <w:rsid w:val="00536C62"/>
    <w:rsid w:val="00540698"/>
    <w:rsid w:val="00541623"/>
    <w:rsid w:val="00546605"/>
    <w:rsid w:val="00555265"/>
    <w:rsid w:val="00573CBD"/>
    <w:rsid w:val="005741AC"/>
    <w:rsid w:val="00585BB2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E7267"/>
    <w:rsid w:val="005F3038"/>
    <w:rsid w:val="00602204"/>
    <w:rsid w:val="00603996"/>
    <w:rsid w:val="00610CE9"/>
    <w:rsid w:val="006128E0"/>
    <w:rsid w:val="00613448"/>
    <w:rsid w:val="00613B7C"/>
    <w:rsid w:val="006154E8"/>
    <w:rsid w:val="00623990"/>
    <w:rsid w:val="00632958"/>
    <w:rsid w:val="00640924"/>
    <w:rsid w:val="00644BC3"/>
    <w:rsid w:val="006541AC"/>
    <w:rsid w:val="006545E9"/>
    <w:rsid w:val="0065704F"/>
    <w:rsid w:val="006646AA"/>
    <w:rsid w:val="006707FB"/>
    <w:rsid w:val="00672D84"/>
    <w:rsid w:val="00673108"/>
    <w:rsid w:val="0067488C"/>
    <w:rsid w:val="0067714B"/>
    <w:rsid w:val="006779E4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586B"/>
    <w:rsid w:val="007212FD"/>
    <w:rsid w:val="00722A7C"/>
    <w:rsid w:val="00725C8E"/>
    <w:rsid w:val="00726261"/>
    <w:rsid w:val="0073055E"/>
    <w:rsid w:val="00743C94"/>
    <w:rsid w:val="00746B51"/>
    <w:rsid w:val="0076212D"/>
    <w:rsid w:val="0076771C"/>
    <w:rsid w:val="00774B1D"/>
    <w:rsid w:val="007841FE"/>
    <w:rsid w:val="007928EA"/>
    <w:rsid w:val="00793ECD"/>
    <w:rsid w:val="0079459D"/>
    <w:rsid w:val="00795397"/>
    <w:rsid w:val="007A051B"/>
    <w:rsid w:val="007A2BA8"/>
    <w:rsid w:val="007B406E"/>
    <w:rsid w:val="007B50F9"/>
    <w:rsid w:val="007B5558"/>
    <w:rsid w:val="007B6917"/>
    <w:rsid w:val="007C155E"/>
    <w:rsid w:val="007C17ED"/>
    <w:rsid w:val="007C46FD"/>
    <w:rsid w:val="007D33FC"/>
    <w:rsid w:val="007E6BED"/>
    <w:rsid w:val="007F6CD9"/>
    <w:rsid w:val="0080110C"/>
    <w:rsid w:val="008407E2"/>
    <w:rsid w:val="00843712"/>
    <w:rsid w:val="00861729"/>
    <w:rsid w:val="00874AEC"/>
    <w:rsid w:val="008779C5"/>
    <w:rsid w:val="008825C3"/>
    <w:rsid w:val="00882E6D"/>
    <w:rsid w:val="0089082C"/>
    <w:rsid w:val="00892027"/>
    <w:rsid w:val="008A14AF"/>
    <w:rsid w:val="008A4949"/>
    <w:rsid w:val="008B1911"/>
    <w:rsid w:val="008B4AAC"/>
    <w:rsid w:val="008B567E"/>
    <w:rsid w:val="008B6916"/>
    <w:rsid w:val="008C0F6E"/>
    <w:rsid w:val="008C26A5"/>
    <w:rsid w:val="008C2816"/>
    <w:rsid w:val="008D6D54"/>
    <w:rsid w:val="008E2495"/>
    <w:rsid w:val="008E2F30"/>
    <w:rsid w:val="008E7BC1"/>
    <w:rsid w:val="008F0531"/>
    <w:rsid w:val="008F6D3F"/>
    <w:rsid w:val="008F7298"/>
    <w:rsid w:val="00905899"/>
    <w:rsid w:val="009107B5"/>
    <w:rsid w:val="00923FB5"/>
    <w:rsid w:val="00925F31"/>
    <w:rsid w:val="009260CB"/>
    <w:rsid w:val="00932222"/>
    <w:rsid w:val="00932252"/>
    <w:rsid w:val="00934308"/>
    <w:rsid w:val="0093472E"/>
    <w:rsid w:val="00935651"/>
    <w:rsid w:val="00946E3A"/>
    <w:rsid w:val="0097200D"/>
    <w:rsid w:val="009800C5"/>
    <w:rsid w:val="00986E2E"/>
    <w:rsid w:val="00992E4D"/>
    <w:rsid w:val="009949BA"/>
    <w:rsid w:val="0099556E"/>
    <w:rsid w:val="009A186E"/>
    <w:rsid w:val="009A532B"/>
    <w:rsid w:val="009B0210"/>
    <w:rsid w:val="009B0AD4"/>
    <w:rsid w:val="009D04AE"/>
    <w:rsid w:val="009D1940"/>
    <w:rsid w:val="009D5BB3"/>
    <w:rsid w:val="009D5CBB"/>
    <w:rsid w:val="009D7277"/>
    <w:rsid w:val="009E3844"/>
    <w:rsid w:val="009E54A4"/>
    <w:rsid w:val="00A009C7"/>
    <w:rsid w:val="00A02063"/>
    <w:rsid w:val="00A02350"/>
    <w:rsid w:val="00A074A4"/>
    <w:rsid w:val="00A1193C"/>
    <w:rsid w:val="00A14930"/>
    <w:rsid w:val="00A21AA7"/>
    <w:rsid w:val="00A30D31"/>
    <w:rsid w:val="00A45B69"/>
    <w:rsid w:val="00A45F78"/>
    <w:rsid w:val="00A56FBD"/>
    <w:rsid w:val="00A70A77"/>
    <w:rsid w:val="00A715B4"/>
    <w:rsid w:val="00A858C3"/>
    <w:rsid w:val="00A92256"/>
    <w:rsid w:val="00A95BBB"/>
    <w:rsid w:val="00A96411"/>
    <w:rsid w:val="00AA1A14"/>
    <w:rsid w:val="00AB7417"/>
    <w:rsid w:val="00AD2DE0"/>
    <w:rsid w:val="00AE59FA"/>
    <w:rsid w:val="00B011E4"/>
    <w:rsid w:val="00B03059"/>
    <w:rsid w:val="00B05F6A"/>
    <w:rsid w:val="00B14110"/>
    <w:rsid w:val="00B30832"/>
    <w:rsid w:val="00B35CBB"/>
    <w:rsid w:val="00B401BF"/>
    <w:rsid w:val="00B425F3"/>
    <w:rsid w:val="00B46976"/>
    <w:rsid w:val="00B55C7F"/>
    <w:rsid w:val="00B56070"/>
    <w:rsid w:val="00B63C1F"/>
    <w:rsid w:val="00B6695A"/>
    <w:rsid w:val="00B669DF"/>
    <w:rsid w:val="00B811B8"/>
    <w:rsid w:val="00B96344"/>
    <w:rsid w:val="00BA1182"/>
    <w:rsid w:val="00BA2E39"/>
    <w:rsid w:val="00BB2539"/>
    <w:rsid w:val="00BC6A8C"/>
    <w:rsid w:val="00BE3CB4"/>
    <w:rsid w:val="00BE4328"/>
    <w:rsid w:val="00BE69F7"/>
    <w:rsid w:val="00BE7C58"/>
    <w:rsid w:val="00BF3022"/>
    <w:rsid w:val="00BF42CF"/>
    <w:rsid w:val="00C05073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303D"/>
    <w:rsid w:val="00C5624E"/>
    <w:rsid w:val="00C6273E"/>
    <w:rsid w:val="00C644D1"/>
    <w:rsid w:val="00C66273"/>
    <w:rsid w:val="00C66B82"/>
    <w:rsid w:val="00C73886"/>
    <w:rsid w:val="00C82E54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CF5631"/>
    <w:rsid w:val="00CF58F2"/>
    <w:rsid w:val="00D30322"/>
    <w:rsid w:val="00D351FA"/>
    <w:rsid w:val="00D376A9"/>
    <w:rsid w:val="00D67556"/>
    <w:rsid w:val="00D74B68"/>
    <w:rsid w:val="00D76369"/>
    <w:rsid w:val="00D80883"/>
    <w:rsid w:val="00D84DA2"/>
    <w:rsid w:val="00D861EA"/>
    <w:rsid w:val="00D941DC"/>
    <w:rsid w:val="00D97AA5"/>
    <w:rsid w:val="00D97E15"/>
    <w:rsid w:val="00DA3671"/>
    <w:rsid w:val="00DA7CFC"/>
    <w:rsid w:val="00DB6ACA"/>
    <w:rsid w:val="00DC1887"/>
    <w:rsid w:val="00DD7A2B"/>
    <w:rsid w:val="00DF4BF0"/>
    <w:rsid w:val="00DF74D9"/>
    <w:rsid w:val="00E00644"/>
    <w:rsid w:val="00E12680"/>
    <w:rsid w:val="00E151A6"/>
    <w:rsid w:val="00E230F5"/>
    <w:rsid w:val="00E239CA"/>
    <w:rsid w:val="00E250CA"/>
    <w:rsid w:val="00E4286E"/>
    <w:rsid w:val="00E44B9F"/>
    <w:rsid w:val="00E46BE6"/>
    <w:rsid w:val="00E81C9B"/>
    <w:rsid w:val="00E823BC"/>
    <w:rsid w:val="00E928B9"/>
    <w:rsid w:val="00EA1DA0"/>
    <w:rsid w:val="00EA55AF"/>
    <w:rsid w:val="00EA7E72"/>
    <w:rsid w:val="00EB2FCE"/>
    <w:rsid w:val="00EB5B39"/>
    <w:rsid w:val="00EC25F3"/>
    <w:rsid w:val="00EC7FC1"/>
    <w:rsid w:val="00ED1C26"/>
    <w:rsid w:val="00ED46F3"/>
    <w:rsid w:val="00EE59E5"/>
    <w:rsid w:val="00EF045E"/>
    <w:rsid w:val="00EF1A8D"/>
    <w:rsid w:val="00EF32E2"/>
    <w:rsid w:val="00EF53F1"/>
    <w:rsid w:val="00F0673C"/>
    <w:rsid w:val="00F146CF"/>
    <w:rsid w:val="00F15DB7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8464A"/>
    <w:rsid w:val="00F95708"/>
    <w:rsid w:val="00F95FA4"/>
    <w:rsid w:val="00FA01E1"/>
    <w:rsid w:val="00FC46AA"/>
    <w:rsid w:val="00FD0DB3"/>
    <w:rsid w:val="00FD3AE9"/>
    <w:rsid w:val="00FD3F1B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73055E"/>
    <w:pPr>
      <w:spacing w:after="0" w:line="240" w:lineRule="auto"/>
    </w:pPr>
  </w:style>
  <w:style w:type="character" w:styleId="ab">
    <w:name w:val="Strong"/>
    <w:basedOn w:val="a0"/>
    <w:uiPriority w:val="22"/>
    <w:qFormat/>
    <w:rsid w:val="0073055E"/>
    <w:rPr>
      <w:b/>
      <w:bCs/>
    </w:rPr>
  </w:style>
  <w:style w:type="paragraph" w:styleId="ac">
    <w:name w:val="Normal (Web)"/>
    <w:basedOn w:val="a"/>
    <w:uiPriority w:val="99"/>
    <w:semiHidden/>
    <w:unhideWhenUsed/>
    <w:rsid w:val="0043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73055E"/>
    <w:pPr>
      <w:spacing w:after="0" w:line="240" w:lineRule="auto"/>
    </w:pPr>
  </w:style>
  <w:style w:type="character" w:styleId="ab">
    <w:name w:val="Strong"/>
    <w:basedOn w:val="a0"/>
    <w:uiPriority w:val="22"/>
    <w:qFormat/>
    <w:rsid w:val="0073055E"/>
    <w:rPr>
      <w:b/>
      <w:bCs/>
    </w:rPr>
  </w:style>
  <w:style w:type="paragraph" w:styleId="ac">
    <w:name w:val="Normal (Web)"/>
    <w:basedOn w:val="a"/>
    <w:uiPriority w:val="99"/>
    <w:semiHidden/>
    <w:unhideWhenUsed/>
    <w:rsid w:val="0043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42814-8359-47FA-9A02-B47A09DD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uh4</cp:lastModifiedBy>
  <cp:revision>2</cp:revision>
  <cp:lastPrinted>2024-10-07T09:25:00Z</cp:lastPrinted>
  <dcterms:created xsi:type="dcterms:W3CDTF">2024-12-28T08:38:00Z</dcterms:created>
  <dcterms:modified xsi:type="dcterms:W3CDTF">2024-12-28T08:38:00Z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